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0DF8" w14:textId="77777777" w:rsidR="00D54AEC" w:rsidRDefault="00D54AEC">
      <w:r>
        <w:t>COSC 240</w:t>
      </w:r>
    </w:p>
    <w:p w14:paraId="33A2CFAA" w14:textId="77777777" w:rsidR="00D54AEC" w:rsidRDefault="00D54AEC">
      <w:r>
        <w:t>Spring 2019</w:t>
      </w:r>
    </w:p>
    <w:p w14:paraId="08058E2B" w14:textId="77777777" w:rsidR="00806171" w:rsidRDefault="00D54AEC">
      <w:r>
        <w:t>Problem Set 6</w:t>
      </w:r>
    </w:p>
    <w:p w14:paraId="582BC031" w14:textId="77777777" w:rsidR="00040A98" w:rsidRDefault="00040A98">
      <w:r>
        <w:t>Due by class time on April 11, 2019</w:t>
      </w:r>
    </w:p>
    <w:p w14:paraId="2178F6F6" w14:textId="77777777" w:rsidR="00D004E5" w:rsidRDefault="00D004E5">
      <w:r>
        <w:t>40 points</w:t>
      </w:r>
    </w:p>
    <w:p w14:paraId="38A70912" w14:textId="77777777" w:rsidR="00D54AEC" w:rsidRDefault="00D54AEC"/>
    <w:p w14:paraId="7B13B8E0" w14:textId="77777777" w:rsidR="00D54AEC" w:rsidRDefault="00D004E5" w:rsidP="00D54AEC">
      <w:pPr>
        <w:pStyle w:val="ListParagraph"/>
        <w:numPr>
          <w:ilvl w:val="0"/>
          <w:numId w:val="1"/>
        </w:numPr>
      </w:pPr>
      <w:r>
        <w:t xml:space="preserve">(20 points) </w:t>
      </w:r>
      <w:r w:rsidR="00D54AEC">
        <w:t>Average consensus</w:t>
      </w:r>
    </w:p>
    <w:p w14:paraId="3EA85233" w14:textId="77777777" w:rsidR="00D54AEC" w:rsidRDefault="00D54AEC" w:rsidP="00D54AEC">
      <w:pPr>
        <w:pStyle w:val="ListParagraph"/>
      </w:pPr>
    </w:p>
    <w:p w14:paraId="5A664CDC" w14:textId="77777777" w:rsidR="00D54AEC" w:rsidRDefault="00D54AEC" w:rsidP="00D54AEC">
      <w:pPr>
        <w:pStyle w:val="ListParagraph"/>
      </w:pPr>
      <w:r>
        <w:t>Consider a set of n nodes (named 1, 2, …, n) connected by an undirected graph G(V,E). Each node i maintains a local variable x</w:t>
      </w:r>
      <w:r>
        <w:rPr>
          <w:vertAlign w:val="subscript"/>
        </w:rPr>
        <w:t>i</w:t>
      </w:r>
      <w:r>
        <w:t xml:space="preserve">, which is initialized to the input of node i. The nodes perform an iterative </w:t>
      </w:r>
      <w:r w:rsidR="002B5479">
        <w:t>computation</w:t>
      </w:r>
      <w:r w:rsidR="007C0684">
        <w:t xml:space="preserve"> described here</w:t>
      </w:r>
      <w:r>
        <w:t>. The value of x</w:t>
      </w:r>
      <w:r>
        <w:rPr>
          <w:vertAlign w:val="subscript"/>
        </w:rPr>
        <w:t>i</w:t>
      </w:r>
      <w:r>
        <w:t xml:space="preserve"> after t iterations of the algorithm is denoted as x</w:t>
      </w:r>
      <w:r>
        <w:rPr>
          <w:vertAlign w:val="subscript"/>
        </w:rPr>
        <w:t>i</w:t>
      </w:r>
      <w:r>
        <w:t>[t]. Thus, x</w:t>
      </w:r>
      <w:r>
        <w:rPr>
          <w:vertAlign w:val="subscript"/>
        </w:rPr>
        <w:t>i</w:t>
      </w:r>
      <w:r>
        <w:t>[0] equals the input of node i.</w:t>
      </w:r>
      <w:r>
        <w:br/>
      </w:r>
      <w:r>
        <w:br/>
        <w:t>In t-th iteration (or round) of the algorithm, each node obtains x</w:t>
      </w:r>
      <w:r>
        <w:rPr>
          <w:vertAlign w:val="subscript"/>
        </w:rPr>
        <w:t>j</w:t>
      </w:r>
      <w:r>
        <w:t>[t-1] from each neighbor j, that is, from each node j such that edge (i,j) is in E.</w:t>
      </w:r>
    </w:p>
    <w:p w14:paraId="219F8810" w14:textId="77777777" w:rsidR="00D54AEC" w:rsidRDefault="00D54AEC" w:rsidP="00D54AEC">
      <w:pPr>
        <w:pStyle w:val="ListParagraph"/>
      </w:pPr>
    </w:p>
    <w:p w14:paraId="0033961F" w14:textId="77777777" w:rsidR="00D54AEC" w:rsidRDefault="00D54AEC" w:rsidP="00D54AEC">
      <w:pPr>
        <w:pStyle w:val="ListParagraph"/>
      </w:pPr>
      <w:r>
        <w:t>In the following, assume that a</w:t>
      </w:r>
      <w:r>
        <w:rPr>
          <w:vertAlign w:val="subscript"/>
        </w:rPr>
        <w:t>ij</w:t>
      </w:r>
      <w:r>
        <w:t xml:space="preserve"> = 0 whenever edge (i,j) is not in E.</w:t>
      </w:r>
    </w:p>
    <w:p w14:paraId="5612E19A" w14:textId="77777777" w:rsidR="00D54AEC" w:rsidRDefault="00D54AEC" w:rsidP="00D54AEC">
      <w:pPr>
        <w:pStyle w:val="ListParagraph"/>
      </w:pPr>
    </w:p>
    <w:p w14:paraId="2D65AF95" w14:textId="77777777" w:rsidR="00D54AEC" w:rsidRDefault="00D54AEC" w:rsidP="00D54AEC">
      <w:pPr>
        <w:pStyle w:val="ListParagraph"/>
      </w:pPr>
      <w:r>
        <w:t>In the t-th iteration, each node i updates its x variable as follows.</w:t>
      </w:r>
      <w:bookmarkStart w:id="0" w:name="_GoBack"/>
      <w:bookmarkEnd w:id="0"/>
    </w:p>
    <w:p w14:paraId="310DB8CD" w14:textId="77777777" w:rsidR="00D54AEC" w:rsidRDefault="00D54AEC" w:rsidP="00D54AEC">
      <w:pPr>
        <w:pStyle w:val="ListParagraph"/>
      </w:pPr>
    </w:p>
    <w:p w14:paraId="767769DC" w14:textId="3ABDA7EC" w:rsidR="00D54AEC" w:rsidRPr="00D54AEC" w:rsidRDefault="00662E20" w:rsidP="00662E20">
      <w:pPr>
        <w:pStyle w:val="ListParagraph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[t]=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 xml:space="preserve">ji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[</m:t>
            </m:r>
            <m:r>
              <w:rPr>
                <w:rFonts w:ascii="Cambria Math" w:hAnsi="Cambria Math"/>
                <w:color w:val="FF0000"/>
              </w:rPr>
              <m:t>t</m:t>
            </m:r>
            <m:r>
              <w:rPr>
                <w:rFonts w:ascii="Cambria Math" w:hAnsi="Cambria Math"/>
                <w:color w:val="FF0000"/>
              </w:rPr>
              <m:t>-1</m:t>
            </m:r>
            <m:r>
              <w:rPr>
                <w:rFonts w:ascii="Cambria Math" w:hAnsi="Cambria Math"/>
              </w:rPr>
              <m:t>]</m:t>
            </m:r>
          </m:e>
        </m:nary>
      </m:oMath>
      <w:r>
        <w:rPr>
          <w:rFonts w:eastAsiaTheme="minorEastAsia"/>
        </w:rPr>
        <w:t xml:space="preserve">,   </w:t>
      </w:r>
      <w:r w:rsidRPr="00662E20">
        <w:rPr>
          <w:rFonts w:eastAsiaTheme="minorEastAsia"/>
          <w:color w:val="FF0000"/>
        </w:rPr>
        <w:t>for t&gt;0</w:t>
      </w:r>
    </w:p>
    <w:p w14:paraId="5E251182" w14:textId="77777777" w:rsidR="00D54AEC" w:rsidRDefault="00D54AEC" w:rsidP="00D54AEC">
      <w:pPr>
        <w:pStyle w:val="ListParagraph"/>
      </w:pPr>
    </w:p>
    <w:p w14:paraId="4F1D9A57" w14:textId="77777777" w:rsidR="00D54AEC" w:rsidRDefault="00D54AEC" w:rsidP="00D54AEC">
      <w:pPr>
        <w:pStyle w:val="ListParagraph"/>
      </w:pPr>
      <w:r>
        <w:t>Observe that in the above equation a</w:t>
      </w:r>
      <w:r>
        <w:rPr>
          <w:vertAlign w:val="subscript"/>
        </w:rPr>
        <w:t>ij</w:t>
      </w:r>
      <w:r>
        <w:t xml:space="preserve"> = 0 whenever edge (i,j) is not in E. Thus, to perform the above computation node i does NOT need x</w:t>
      </w:r>
      <w:r>
        <w:rPr>
          <w:vertAlign w:val="subscript"/>
        </w:rPr>
        <w:t xml:space="preserve">j </w:t>
      </w:r>
      <w:r>
        <w:t>if j is not i’s neighbor.</w:t>
      </w:r>
    </w:p>
    <w:p w14:paraId="3DB6EDF2" w14:textId="77777777" w:rsidR="00D54AEC" w:rsidRDefault="00D54AEC" w:rsidP="00D54AEC">
      <w:pPr>
        <w:pStyle w:val="ListParagraph"/>
      </w:pPr>
    </w:p>
    <w:p w14:paraId="2DD33DCC" w14:textId="77777777" w:rsidR="00D54AEC" w:rsidRDefault="00D54AEC" w:rsidP="00D54AEC">
      <w:pPr>
        <w:pStyle w:val="ListParagraph"/>
        <w:rPr>
          <w:vertAlign w:val="subscript"/>
        </w:rPr>
      </w:pPr>
      <w:r>
        <w:t>Now let us consider an n-by-n matrix A such that A[i,j] = a</w:t>
      </w:r>
      <w:r>
        <w:rPr>
          <w:vertAlign w:val="subscript"/>
        </w:rPr>
        <w:t>ij</w:t>
      </w:r>
    </w:p>
    <w:p w14:paraId="1BF68FA2" w14:textId="77777777" w:rsidR="007C0684" w:rsidRDefault="007C0684" w:rsidP="00D54AEC">
      <w:pPr>
        <w:pStyle w:val="ListParagraph"/>
      </w:pPr>
    </w:p>
    <w:p w14:paraId="5CF0E921" w14:textId="77777777" w:rsidR="007C0684" w:rsidRDefault="007C0684" w:rsidP="00D54AEC">
      <w:pPr>
        <w:pStyle w:val="ListParagraph"/>
      </w:pPr>
      <w:r>
        <w:t>The above algorithm ensures that asymptotically the x values at all the nodes converge to the average of the inputs at all the nodes, provided that the following conditions are true:</w:t>
      </w:r>
    </w:p>
    <w:p w14:paraId="212C886F" w14:textId="77777777" w:rsidR="007C0684" w:rsidRDefault="007C0684" w:rsidP="007C0684">
      <w:pPr>
        <w:pStyle w:val="ListParagraph"/>
        <w:numPr>
          <w:ilvl w:val="0"/>
          <w:numId w:val="2"/>
        </w:numPr>
      </w:pPr>
      <w:r>
        <w:t>G(V,E) is a connected graph.</w:t>
      </w:r>
    </w:p>
    <w:p w14:paraId="447ABDF3" w14:textId="77777777" w:rsidR="007C0684" w:rsidRDefault="007C0684" w:rsidP="007C0684">
      <w:pPr>
        <w:pStyle w:val="ListParagraph"/>
        <w:numPr>
          <w:ilvl w:val="0"/>
          <w:numId w:val="2"/>
        </w:numPr>
      </w:pPr>
      <w:r>
        <w:t>a</w:t>
      </w:r>
      <w:r>
        <w:rPr>
          <w:vertAlign w:val="subscript"/>
        </w:rPr>
        <w:t>ij</w:t>
      </w:r>
      <w:r>
        <w:t xml:space="preserve"> &gt;= 0 for all i,j</w:t>
      </w:r>
    </w:p>
    <w:p w14:paraId="33D5F2E3" w14:textId="77777777" w:rsidR="007C0684" w:rsidRDefault="007C0684" w:rsidP="007C0684">
      <w:pPr>
        <w:pStyle w:val="ListParagraph"/>
        <w:numPr>
          <w:ilvl w:val="0"/>
          <w:numId w:val="2"/>
        </w:numPr>
      </w:pPr>
      <w:r>
        <w:t>The elements in each row of A add to 1.</w:t>
      </w:r>
    </w:p>
    <w:p w14:paraId="31D3BF9D" w14:textId="77777777" w:rsidR="007C0684" w:rsidRDefault="007C0684" w:rsidP="007C0684">
      <w:pPr>
        <w:pStyle w:val="ListParagraph"/>
        <w:numPr>
          <w:ilvl w:val="0"/>
          <w:numId w:val="2"/>
        </w:numPr>
      </w:pPr>
      <w:r>
        <w:t>The elements in each column of A add to 1.</w:t>
      </w:r>
    </w:p>
    <w:p w14:paraId="236AB903" w14:textId="77777777" w:rsidR="007C0684" w:rsidRDefault="007C0684" w:rsidP="007C0684">
      <w:pPr>
        <w:pStyle w:val="ListParagraph"/>
        <w:numPr>
          <w:ilvl w:val="0"/>
          <w:numId w:val="2"/>
        </w:numPr>
      </w:pPr>
      <w:r>
        <w:t>a</w:t>
      </w:r>
      <w:r>
        <w:rPr>
          <w:vertAlign w:val="subscript"/>
        </w:rPr>
        <w:t>ij</w:t>
      </w:r>
      <w:r>
        <w:t xml:space="preserve"> &gt; 0 if and only if (i,j) is in E.</w:t>
      </w:r>
    </w:p>
    <w:p w14:paraId="50486CCC" w14:textId="77777777" w:rsidR="007C0684" w:rsidRDefault="007C0684" w:rsidP="007C0684">
      <w:pPr>
        <w:pStyle w:val="ListParagraph"/>
        <w:ind w:left="1440"/>
      </w:pPr>
    </w:p>
    <w:p w14:paraId="0582BD9B" w14:textId="77777777" w:rsidR="00D2569C" w:rsidRDefault="00D2569C" w:rsidP="00D2569C"/>
    <w:p w14:paraId="03B0A194" w14:textId="77777777" w:rsidR="00D2569C" w:rsidRDefault="00D2569C" w:rsidP="00D2569C">
      <w:pPr>
        <w:ind w:left="720"/>
      </w:pPr>
      <w:r>
        <w:t>Suppose that V={1,2,3} and E={(1,2), (2,3)}.</w:t>
      </w:r>
    </w:p>
    <w:p w14:paraId="2A335C12" w14:textId="77777777" w:rsidR="00D2569C" w:rsidRDefault="00D2569C" w:rsidP="00D2569C">
      <w:pPr>
        <w:ind w:left="720"/>
      </w:pPr>
    </w:p>
    <w:p w14:paraId="0F5FE5F3" w14:textId="77777777" w:rsidR="0089352E" w:rsidRDefault="0089352E" w:rsidP="0089352E">
      <w:pPr>
        <w:pStyle w:val="ListParagraph"/>
      </w:pPr>
      <w:r>
        <w:t xml:space="preserve">Suppose that the inputs at nodes 1, 2 and 3 are 4, 5, and 6, respectively. </w:t>
      </w:r>
    </w:p>
    <w:p w14:paraId="6D0552B9" w14:textId="77777777" w:rsidR="0089352E" w:rsidRDefault="0089352E" w:rsidP="0089352E">
      <w:pPr>
        <w:pStyle w:val="ListParagraph"/>
      </w:pPr>
    </w:p>
    <w:p w14:paraId="00436CEF" w14:textId="77777777" w:rsidR="0089352E" w:rsidRDefault="0089352E" w:rsidP="0089352E">
      <w:pPr>
        <w:pStyle w:val="ListParagraph"/>
        <w:numPr>
          <w:ilvl w:val="0"/>
          <w:numId w:val="3"/>
        </w:numPr>
      </w:pPr>
      <w:r>
        <w:t>Will matrix A below result in average consensus?</w:t>
      </w:r>
      <w:r w:rsidR="00D2569C">
        <w:t xml:space="preserve"> Explain why.</w:t>
      </w:r>
      <w:r>
        <w:br/>
      </w:r>
    </w:p>
    <w:p w14:paraId="35B6CBB1" w14:textId="77777777" w:rsidR="0089352E" w:rsidRDefault="0089352E" w:rsidP="0089352E">
      <w:pPr>
        <w:pStyle w:val="ListParagraph"/>
        <w:ind w:left="1080"/>
      </w:pPr>
      <w:r>
        <w:lastRenderedPageBreak/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7/8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1/8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1/8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1/4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5/8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5/8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3/8</m:t>
                        </m:r>
                      </m:e>
                    </m:mr>
                  </m:m>
                </m:e>
              </m:mr>
            </m:m>
          </m:e>
        </m:d>
      </m:oMath>
      <w:r>
        <w:br/>
      </w:r>
    </w:p>
    <w:p w14:paraId="40B107FD" w14:textId="77777777" w:rsidR="0089352E" w:rsidRDefault="0089352E" w:rsidP="0089352E">
      <w:pPr>
        <w:pStyle w:val="ListParagraph"/>
        <w:numPr>
          <w:ilvl w:val="0"/>
          <w:numId w:val="3"/>
        </w:numPr>
      </w:pPr>
      <w:r>
        <w:t>Determine A</w:t>
      </w:r>
      <w:r>
        <w:rPr>
          <w:vertAlign w:val="superscript"/>
        </w:rPr>
        <w:t>2</w:t>
      </w:r>
      <w:r>
        <w:t xml:space="preserve"> and A</w:t>
      </w:r>
      <w:r>
        <w:rPr>
          <w:vertAlign w:val="superscript"/>
        </w:rPr>
        <w:t>4</w:t>
      </w:r>
      <w:r>
        <w:t>.</w:t>
      </w:r>
    </w:p>
    <w:p w14:paraId="628C5019" w14:textId="77777777" w:rsidR="00D2569C" w:rsidRDefault="00D2569C" w:rsidP="00D2569C">
      <w:pPr>
        <w:pStyle w:val="ListParagraph"/>
        <w:ind w:left="1080"/>
      </w:pPr>
    </w:p>
    <w:p w14:paraId="3BE9AB18" w14:textId="77777777" w:rsidR="0089352E" w:rsidRDefault="0089352E" w:rsidP="0089352E">
      <w:pPr>
        <w:pStyle w:val="ListParagraph"/>
        <w:numPr>
          <w:ilvl w:val="0"/>
          <w:numId w:val="3"/>
        </w:numPr>
      </w:pPr>
      <w:r>
        <w:t>Determine the values of variable x at the three nodes after 2 iterations and 4 iterations of the algorithm.</w:t>
      </w:r>
      <w:r w:rsidR="00D2569C">
        <w:br/>
      </w:r>
      <w:r>
        <w:t>Hint: You should be able to use the answer from part (b).</w:t>
      </w:r>
    </w:p>
    <w:p w14:paraId="0E5593A9" w14:textId="77777777" w:rsidR="00040A98" w:rsidRDefault="00040A98" w:rsidP="00040A98">
      <w:pPr>
        <w:pStyle w:val="ListParagraph"/>
      </w:pPr>
    </w:p>
    <w:p w14:paraId="040E6901" w14:textId="77777777" w:rsidR="00040A98" w:rsidRDefault="00040A98" w:rsidP="0089352E">
      <w:pPr>
        <w:pStyle w:val="ListParagraph"/>
        <w:numPr>
          <w:ilvl w:val="0"/>
          <w:numId w:val="3"/>
        </w:numPr>
      </w:pPr>
      <w:r>
        <w:t>Should the x values at all the nodes add to 15 after t iterations, for any t? Explain why.</w:t>
      </w:r>
    </w:p>
    <w:p w14:paraId="37DEFE17" w14:textId="77777777" w:rsidR="007C0684" w:rsidRDefault="007C0684" w:rsidP="00D004E5"/>
    <w:p w14:paraId="00C69113" w14:textId="77777777" w:rsidR="00D004E5" w:rsidRDefault="00F40EA4" w:rsidP="00D004E5">
      <w:pPr>
        <w:pStyle w:val="ListParagraph"/>
        <w:numPr>
          <w:ilvl w:val="0"/>
          <w:numId w:val="1"/>
        </w:numPr>
      </w:pPr>
      <w:r>
        <w:t xml:space="preserve">(20 points) </w:t>
      </w:r>
      <w:r w:rsidR="008D7339">
        <w:t>Consider the memoization algorithm for determining the length of the longest common subsequence, as given on slide</w:t>
      </w:r>
      <w:r w:rsidR="00867692">
        <w:t>s</w:t>
      </w:r>
      <w:r w:rsidR="008D7339">
        <w:t xml:space="preserve"> 26</w:t>
      </w:r>
      <w:r w:rsidR="00867692">
        <w:t>-27</w:t>
      </w:r>
      <w:r w:rsidR="008D7339">
        <w:t xml:space="preserve"> of </w:t>
      </w:r>
      <w:hyperlink r:id="rId5" w:history="1">
        <w:r w:rsidR="008D7339" w:rsidRPr="00BE0B07">
          <w:rPr>
            <w:rStyle w:val="Hyperlink"/>
          </w:rPr>
          <w:t>https://ocw.mit.edu/courses/electrical-engineering-and-computer-science/6-046j-introduction-to-algorithms-sma-5503-fall-2005/video-lectures/lecture-15-dynamic-programming-longest-common-subsequence/lec15.pdf</w:t>
        </w:r>
      </w:hyperlink>
    </w:p>
    <w:p w14:paraId="5CB83BC6" w14:textId="77777777" w:rsidR="008D7339" w:rsidRDefault="008D7339" w:rsidP="008D7339">
      <w:pPr>
        <w:pStyle w:val="ListParagraph"/>
      </w:pPr>
    </w:p>
    <w:p w14:paraId="22DA0BC6" w14:textId="77777777" w:rsidR="008D7339" w:rsidRDefault="008D7339" w:rsidP="008D7339">
      <w:pPr>
        <w:pStyle w:val="ListParagraph"/>
      </w:pPr>
      <w:r>
        <w:t>Using amortized analysis, argue that its execution time is O(mn). You may find it convenient to apply the accounting method to the recursion tree in this case, observing that a constant amount of work is performed (on average) at each node of the recursion tree.</w:t>
      </w:r>
    </w:p>
    <w:p w14:paraId="22027F00" w14:textId="77777777" w:rsidR="0090074C" w:rsidRDefault="0090074C" w:rsidP="008D7339">
      <w:pPr>
        <w:pStyle w:val="ListParagraph"/>
      </w:pPr>
    </w:p>
    <w:p w14:paraId="54CEF532" w14:textId="77777777" w:rsidR="0090074C" w:rsidRDefault="0090074C" w:rsidP="008D7339">
      <w:pPr>
        <w:pStyle w:val="ListParagraph"/>
      </w:pPr>
      <w:r>
        <w:t>Note: An informal argument will suffice.</w:t>
      </w:r>
    </w:p>
    <w:p w14:paraId="22A162F8" w14:textId="77777777" w:rsidR="008D7339" w:rsidRDefault="008D7339" w:rsidP="008D7339">
      <w:pPr>
        <w:pStyle w:val="ListParagraph"/>
      </w:pPr>
      <w:r>
        <w:t xml:space="preserve"> </w:t>
      </w:r>
    </w:p>
    <w:p w14:paraId="245E9BD6" w14:textId="77777777" w:rsidR="008D7339" w:rsidRPr="00D54AEC" w:rsidRDefault="008D7339" w:rsidP="008D7339">
      <w:pPr>
        <w:pStyle w:val="ListParagraph"/>
      </w:pPr>
    </w:p>
    <w:sectPr w:rsidR="008D7339" w:rsidRPr="00D54AEC" w:rsidSect="0092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2F87"/>
    <w:multiLevelType w:val="hybridMultilevel"/>
    <w:tmpl w:val="FE0E1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F33B11"/>
    <w:multiLevelType w:val="hybridMultilevel"/>
    <w:tmpl w:val="0CC67A24"/>
    <w:lvl w:ilvl="0" w:tplc="B7188E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0476B4"/>
    <w:multiLevelType w:val="hybridMultilevel"/>
    <w:tmpl w:val="0CA2E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16"/>
    <w:rsid w:val="00040A98"/>
    <w:rsid w:val="002B5479"/>
    <w:rsid w:val="00456A95"/>
    <w:rsid w:val="005C6BB4"/>
    <w:rsid w:val="00662E20"/>
    <w:rsid w:val="007C0684"/>
    <w:rsid w:val="00806171"/>
    <w:rsid w:val="00867692"/>
    <w:rsid w:val="0089352E"/>
    <w:rsid w:val="008D7339"/>
    <w:rsid w:val="0090074C"/>
    <w:rsid w:val="00927DAA"/>
    <w:rsid w:val="009A4716"/>
    <w:rsid w:val="00A17D27"/>
    <w:rsid w:val="00BD210A"/>
    <w:rsid w:val="00D004E5"/>
    <w:rsid w:val="00D2569C"/>
    <w:rsid w:val="00D54AEC"/>
    <w:rsid w:val="00F40EA4"/>
    <w:rsid w:val="00F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56B97"/>
  <w15:chartTrackingRefBased/>
  <w15:docId w15:val="{338B1E96-4926-F841-9361-344BE877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4A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7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cw.mit.edu/courses/electrical-engineering-and-computer-science/6-046j-introduction-to-algorithms-sma-5503-fall-2005/video-lectures/lecture-15-dynamic-programming-longest-common-subsequence/lec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2019-04-02T12:05:00Z</dcterms:created>
  <dcterms:modified xsi:type="dcterms:W3CDTF">2019-04-10T12:07:00Z</dcterms:modified>
</cp:coreProperties>
</file>